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8BE" w:rsidRPr="00E907B6" w:rsidRDefault="00461954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Обратите внимание!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A08BE" w:rsidRPr="00E907B6">
        <w:rPr>
          <w:rFonts w:ascii="Times New Roman" w:hAnsi="Times New Roman" w:cs="Times New Roman"/>
          <w:sz w:val="20"/>
          <w:szCs w:val="20"/>
        </w:rPr>
        <w:t>Для проведения обследования родитель (законный представитель) обследуемого обязан предоставить 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документов, указанных в пунктах 1-7.</w:t>
      </w:r>
      <w:proofErr w:type="gramEnd"/>
      <w:r w:rsidR="009B7317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EA08BE" w:rsidRPr="00E907B6">
        <w:rPr>
          <w:rFonts w:ascii="Times New Roman" w:hAnsi="Times New Roman" w:cs="Times New Roman"/>
          <w:sz w:val="20"/>
          <w:szCs w:val="20"/>
        </w:rPr>
        <w:t>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</w:t>
      </w:r>
      <w:r w:rsidR="008D3163">
        <w:rPr>
          <w:rFonts w:ascii="Times New Roman" w:hAnsi="Times New Roman" w:cs="Times New Roman"/>
          <w:sz w:val="20"/>
          <w:szCs w:val="20"/>
        </w:rPr>
        <w:t>ументов, указанных в пунктах 2-7</w:t>
      </w:r>
      <w:r w:rsidR="00EA08BE" w:rsidRPr="00E907B6">
        <w:rPr>
          <w:rFonts w:ascii="Times New Roman" w:hAnsi="Times New Roman" w:cs="Times New Roman"/>
          <w:sz w:val="20"/>
          <w:szCs w:val="20"/>
        </w:rPr>
        <w:t xml:space="preserve">  остаются в ЦПМПК и хранятся в личном деле обследуемого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 состоянии здоровья обследуемого или в случае уточнения диагноза комиссия вправе запросить у родителя (законного представителя) дополнительную информацию о состоянии здоровья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об организации образовательного процесса или при выявлении несоответствия знаний ребенка требованиям образовательной программы комиссия вправе запросить у учебной организации дополнительную информацию по обследуемому ребенку.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Комиссия проводит обследование при наличии всех документов. </w:t>
      </w:r>
    </w:p>
    <w:p w:rsidR="00BE20D2" w:rsidRPr="00E907B6" w:rsidRDefault="00BE20D2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A08BE" w:rsidRPr="00E907B6" w:rsidRDefault="00EA08BE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Перечень документов для обследования школьников</w:t>
      </w:r>
      <w:r w:rsidR="00BE20D2" w:rsidRPr="00E907B6">
        <w:rPr>
          <w:rFonts w:ascii="Times New Roman" w:hAnsi="Times New Roman" w:cs="Times New Roman"/>
          <w:b/>
          <w:sz w:val="20"/>
          <w:szCs w:val="20"/>
        </w:rPr>
        <w:t>.</w:t>
      </w:r>
    </w:p>
    <w:p w:rsidR="00BE20D2" w:rsidRPr="00E907B6" w:rsidRDefault="00BE20D2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E20D2" w:rsidRPr="00E907B6" w:rsidRDefault="00461954" w:rsidP="00A31206">
      <w:pPr>
        <w:pStyle w:val="a3"/>
        <w:numPr>
          <w:ilvl w:val="0"/>
          <w:numId w:val="1"/>
        </w:numPr>
        <w:ind w:firstLine="1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Документы, подтверждающие личность и место проживания ребенка: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младше 14 лет: копия свидетельства о рождении ребенка и копия свидетельства о регистрации по месту жительства (с предъявлением оригиналов или заверенных в установленном порядке копий);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старше 14 лет: копия свидетельства о рождении ребенка, а также копия его паспорта (2, 3 и 5 страницы) (с предъявлением оригиналов или заверенных в установленном порядке копий). </w:t>
      </w:r>
      <w:r w:rsidR="00BE20D2" w:rsidRPr="00E907B6">
        <w:rPr>
          <w:rFonts w:ascii="Times New Roman" w:hAnsi="Times New Roman" w:cs="Times New Roman"/>
          <w:sz w:val="20"/>
          <w:szCs w:val="20"/>
        </w:rPr>
        <w:t xml:space="preserve">Копия паспорта родителя (законного представителя) </w:t>
      </w:r>
      <w:r w:rsidRPr="00E907B6">
        <w:rPr>
          <w:rFonts w:ascii="Times New Roman" w:hAnsi="Times New Roman" w:cs="Times New Roman"/>
          <w:sz w:val="20"/>
          <w:szCs w:val="20"/>
        </w:rPr>
        <w:t>ребенка (2, 3 страницы)</w:t>
      </w:r>
      <w:r w:rsidR="00BE20D2"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</w:t>
      </w:r>
      <w:r w:rsidR="00E907B6">
        <w:rPr>
          <w:rFonts w:ascii="Times New Roman" w:hAnsi="Times New Roman" w:cs="Times New Roman"/>
          <w:b/>
          <w:sz w:val="20"/>
          <w:szCs w:val="20"/>
        </w:rPr>
        <w:t>_</w:t>
      </w:r>
    </w:p>
    <w:p w:rsidR="00BE20D2" w:rsidRPr="00E907B6" w:rsidRDefault="00461954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</w:t>
      </w:r>
      <w:proofErr w:type="gramStart"/>
      <w:r w:rsidRPr="00E907B6">
        <w:rPr>
          <w:rFonts w:ascii="Times New Roman" w:hAnsi="Times New Roman" w:cs="Times New Roman"/>
          <w:sz w:val="20"/>
          <w:szCs w:val="20"/>
        </w:rPr>
        <w:t xml:space="preserve">Для обучения в ГБОУ Республики Татарстан, к которым относятся образовательные учреждения для детей с ОВЗ, обучающемуся необходимо быть зарегистрированным по месту жительства в Республике Татарстан (согласно приказу Министерства просвещения РФ от 2 сентября 2020 г. №458 «Об утверждении порядка приема на обучение по образовательным программам начального общего, основного общего и среднего общего образования). </w:t>
      </w:r>
      <w:proofErr w:type="gramEnd"/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2</w:t>
      </w:r>
      <w:r w:rsidRPr="00E907B6">
        <w:rPr>
          <w:rFonts w:ascii="Times New Roman" w:hAnsi="Times New Roman" w:cs="Times New Roman"/>
          <w:sz w:val="20"/>
          <w:szCs w:val="20"/>
        </w:rPr>
        <w:t>. Заявление о проведении обследования ребенка в комиссии; согласия на обработку полученных в связи с обследованием персональных данных ребенка и самого родителя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(бланк</w:t>
      </w:r>
      <w:r w:rsidR="001F5C70">
        <w:rPr>
          <w:rFonts w:ascii="Times New Roman" w:hAnsi="Times New Roman" w:cs="Times New Roman"/>
          <w:sz w:val="20"/>
          <w:szCs w:val="20"/>
        </w:rPr>
        <w:t>и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518BD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3.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Направление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на ЦПМПК из органов управления образованием.</w:t>
      </w:r>
    </w:p>
    <w:p w:rsidR="00BB7780" w:rsidRPr="00E907B6" w:rsidRDefault="00BB7780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4.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Заключения психолого-педагогического консилиума образовательной организации, осуществляющей психолого-медико-педагогическое сопровождение обучающегося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(бланк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2F6836" w:rsidRPr="00E907B6" w:rsidRDefault="002F6836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5.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П</w:t>
      </w:r>
      <w:r w:rsidR="00461954" w:rsidRPr="00E907B6">
        <w:rPr>
          <w:rFonts w:ascii="Times New Roman" w:hAnsi="Times New Roman" w:cs="Times New Roman"/>
          <w:sz w:val="20"/>
          <w:szCs w:val="20"/>
        </w:rPr>
        <w:t>ред</w:t>
      </w:r>
      <w:r w:rsidRPr="00E907B6">
        <w:rPr>
          <w:rFonts w:ascii="Times New Roman" w:hAnsi="Times New Roman" w:cs="Times New Roman"/>
          <w:sz w:val="20"/>
          <w:szCs w:val="20"/>
        </w:rPr>
        <w:t>ставление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психолого-педагогического консилиума </w:t>
      </w:r>
      <w:r w:rsidRPr="00E907B6">
        <w:rPr>
          <w:rFonts w:ascii="Times New Roman" w:hAnsi="Times New Roman" w:cs="Times New Roman"/>
          <w:sz w:val="20"/>
          <w:szCs w:val="20"/>
        </w:rPr>
        <w:t xml:space="preserve">образовательной организации,  осуществляющей психолого-медико-педагогическое сопровождение обучающегося (бланк можно скачать по ссылке). 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E907B6" w:rsidRPr="00E907B6" w:rsidRDefault="00461954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Все документы из ОУ, предоставляемые на комиссию, должны быть: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датированы текущим учебным годом;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подписью директора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печатью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с указанием цели составления документа (для предоставления на ПМПК).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836" w:rsidRPr="00E907B6" w:rsidRDefault="009B7317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6</w:t>
      </w:r>
      <w:r w:rsidR="002F6836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Подробную выписку из истории развития ребенка с заключениями врачей</w:t>
      </w:r>
      <w:r w:rsidRPr="00E907B6">
        <w:rPr>
          <w:rFonts w:ascii="Times New Roman" w:hAnsi="Times New Roman" w:cs="Times New Roman"/>
          <w:sz w:val="20"/>
          <w:szCs w:val="20"/>
        </w:rPr>
        <w:t>, наблюдающих ребенка в медицинской организации по месту жительства (регистрации), иные медицинские заключения, содержащие информацию о состоянии здоровья обследуемого, результатах медицинских обследований, лечения.</w:t>
      </w:r>
      <w:r w:rsidR="00E23E63" w:rsidRPr="00E907B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B7317" w:rsidRPr="00E907B6" w:rsidRDefault="009B7317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7.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Заключение детского врача-психиатра (для детей от 3 лет и старше) с указанием шифра по МКБ-10 с расшифровкой и указанием степени снижения интеллекта при ее наличии. </w:t>
      </w:r>
    </w:p>
    <w:p w:rsidR="009B7317" w:rsidRPr="00E907B6" w:rsidRDefault="009B7317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9B7317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Обратите внимание!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П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осле получения выписки из истории развития ее необходимо заверить в регистратуре печатями поликлиники, без них выписка из истории развития не </w:t>
      </w:r>
      <w:r w:rsidRPr="00E907B6">
        <w:rPr>
          <w:rFonts w:ascii="Times New Roman" w:hAnsi="Times New Roman" w:cs="Times New Roman"/>
          <w:sz w:val="20"/>
          <w:szCs w:val="20"/>
        </w:rPr>
        <w:t>будет считаться действительной.</w:t>
      </w:r>
    </w:p>
    <w:p w:rsidR="009B7317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Медицинские заключения действительны для предоставления в комиссию в течение 6 месяцев со дня их оформления.</w:t>
      </w:r>
    </w:p>
    <w:p w:rsidR="002F6836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</w:t>
      </w:r>
    </w:p>
    <w:p w:rsidR="00E907B6" w:rsidRPr="00E907B6" w:rsidRDefault="00E907B6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45F51" w:rsidRPr="00E907B6" w:rsidRDefault="00E23E63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8</w:t>
      </w:r>
      <w:r w:rsidR="00461954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Копии предыдущих заключений ПМПК (если ребенок уже проходил обследования </w:t>
      </w:r>
      <w:proofErr w:type="gramStart"/>
      <w:r w:rsidR="00461954" w:rsidRPr="00E907B6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="00461954" w:rsidRPr="00E907B6">
        <w:rPr>
          <w:rFonts w:ascii="Times New Roman" w:hAnsi="Times New Roman" w:cs="Times New Roman"/>
          <w:sz w:val="20"/>
          <w:szCs w:val="20"/>
        </w:rPr>
        <w:t xml:space="preserve"> Центральной ПМПК или Территориальной ПМПК).</w:t>
      </w:r>
    </w:p>
    <w:p w:rsidR="00E45F51" w:rsidRPr="00E907B6" w:rsidRDefault="00E23E63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9</w:t>
      </w:r>
      <w:r w:rsidR="00461954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Копия справки, подтверждающей факт установления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инвалидности</w:t>
      </w:r>
      <w:r w:rsidRPr="00E907B6">
        <w:rPr>
          <w:rFonts w:ascii="Times New Roman" w:hAnsi="Times New Roman" w:cs="Times New Roman"/>
          <w:sz w:val="20"/>
          <w:szCs w:val="20"/>
        </w:rPr>
        <w:t>,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копии </w:t>
      </w:r>
      <w:r w:rsidR="00461954" w:rsidRPr="00E907B6">
        <w:rPr>
          <w:rFonts w:ascii="Times New Roman" w:hAnsi="Times New Roman" w:cs="Times New Roman"/>
          <w:sz w:val="20"/>
          <w:szCs w:val="20"/>
        </w:rPr>
        <w:t>ИПРА ребенка-инвалида.</w:t>
      </w:r>
    </w:p>
    <w:p w:rsidR="00E23E63" w:rsidRPr="00E907B6" w:rsidRDefault="00E23E63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10.</w:t>
      </w:r>
      <w:r w:rsidRPr="00E907B6">
        <w:rPr>
          <w:rFonts w:ascii="Times New Roman" w:hAnsi="Times New Roman" w:cs="Times New Roman"/>
          <w:sz w:val="20"/>
          <w:szCs w:val="20"/>
        </w:rPr>
        <w:t xml:space="preserve"> Табели успеваемости, письменные работы по русскому </w:t>
      </w:r>
      <w:r w:rsidR="00E907B6" w:rsidRPr="00E907B6">
        <w:rPr>
          <w:rFonts w:ascii="Times New Roman" w:hAnsi="Times New Roman" w:cs="Times New Roman"/>
          <w:sz w:val="20"/>
          <w:szCs w:val="20"/>
        </w:rPr>
        <w:t xml:space="preserve">(родному) </w:t>
      </w:r>
      <w:r w:rsidRPr="00E907B6">
        <w:rPr>
          <w:rFonts w:ascii="Times New Roman" w:hAnsi="Times New Roman" w:cs="Times New Roman"/>
          <w:sz w:val="20"/>
          <w:szCs w:val="20"/>
        </w:rPr>
        <w:t>языку и математике за текущий учебный год (допускаются копии работ, заверенные подписью директора и печатью школы; если предоставляются оригиналы работ, их можно не заверять). Тетради предоставляются с целью проведения специалистами детализированного изучения результатов учебной деятельности ребенка. Целесообразно предоставление рабочих тетрадей; тетрадей для выполнения домашней работы, для контрольных работ (диктантов, сочинений, изложений), результаты самостоятельной продуктивной деятельности ребенка.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A31206">
        <w:rPr>
          <w:rFonts w:ascii="Times New Roman" w:hAnsi="Times New Roman" w:cs="Times New Roman"/>
          <w:b/>
          <w:sz w:val="20"/>
          <w:szCs w:val="20"/>
        </w:rPr>
        <w:t>11.</w:t>
      </w:r>
      <w:bookmarkEnd w:id="0"/>
      <w:r w:rsidRPr="00E907B6">
        <w:rPr>
          <w:rFonts w:ascii="Times New Roman" w:hAnsi="Times New Roman" w:cs="Times New Roman"/>
          <w:sz w:val="20"/>
          <w:szCs w:val="20"/>
        </w:rPr>
        <w:t xml:space="preserve"> Заполнение анкеты школьника либо дошкольника и опросник соц. педагога.</w:t>
      </w:r>
    </w:p>
    <w:p w:rsidR="006C30B3" w:rsidRPr="00E907B6" w:rsidRDefault="00461954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lastRenderedPageBreak/>
        <w:t xml:space="preserve">Дополнительная информация: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не родители (законные представители) – доверенность, заверенная нотариально.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приемные родители или опекуны: копия постановления о передаче ребенка в приемную семью (приемным родителям); об опеке (опекунам) – соответственно.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вносились изменения в официальные документы (Ф. И. О ребенка, адрес) – копии документов, подтверждающих эти изменения. </w:t>
      </w:r>
    </w:p>
    <w:sectPr w:rsidR="006C30B3" w:rsidRPr="00E907B6" w:rsidSect="00BE20D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E7DA9"/>
    <w:multiLevelType w:val="hybridMultilevel"/>
    <w:tmpl w:val="63DA36DA"/>
    <w:lvl w:ilvl="0" w:tplc="ADAE59C8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96"/>
    <w:rsid w:val="00061B75"/>
    <w:rsid w:val="001F5C70"/>
    <w:rsid w:val="0021589B"/>
    <w:rsid w:val="002F6836"/>
    <w:rsid w:val="00346FDB"/>
    <w:rsid w:val="00461954"/>
    <w:rsid w:val="00805796"/>
    <w:rsid w:val="008D3163"/>
    <w:rsid w:val="009B7317"/>
    <w:rsid w:val="00A31206"/>
    <w:rsid w:val="00A76D80"/>
    <w:rsid w:val="00B3617B"/>
    <w:rsid w:val="00B518BD"/>
    <w:rsid w:val="00BB7780"/>
    <w:rsid w:val="00BE20D2"/>
    <w:rsid w:val="00E23E63"/>
    <w:rsid w:val="00E45F51"/>
    <w:rsid w:val="00E82F86"/>
    <w:rsid w:val="00E907B6"/>
    <w:rsid w:val="00EA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USER11-PC</cp:lastModifiedBy>
  <cp:revision>5</cp:revision>
  <dcterms:created xsi:type="dcterms:W3CDTF">2026-04-08T09:36:00Z</dcterms:created>
  <dcterms:modified xsi:type="dcterms:W3CDTF">2026-04-13T12:41:00Z</dcterms:modified>
</cp:coreProperties>
</file>